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26" w:rsidRPr="00B03F15" w:rsidRDefault="00F82426" w:rsidP="00F82426">
      <w:pPr>
        <w:ind w:firstLine="705"/>
        <w:jc w:val="center"/>
        <w:rPr>
          <w:b/>
          <w:lang w:val="bg-BG"/>
        </w:rPr>
      </w:pPr>
      <w:bookmarkStart w:id="0" w:name="_GoBack"/>
      <w:bookmarkEnd w:id="0"/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B03F15">
        <w:rPr>
          <w:b/>
          <w:lang w:val="bg-BG"/>
        </w:rPr>
        <w:t>ПРИЛОЖЕНИЕ 2</w:t>
      </w:r>
    </w:p>
    <w:p w:rsidR="00F82426" w:rsidRPr="00B03F15" w:rsidRDefault="00F82426" w:rsidP="00F82426">
      <w:pPr>
        <w:ind w:firstLine="705"/>
        <w:jc w:val="center"/>
        <w:rPr>
          <w:b/>
          <w:lang w:val="bg-BG"/>
        </w:rPr>
      </w:pPr>
    </w:p>
    <w:p w:rsidR="00F82426" w:rsidRPr="00B03F15" w:rsidRDefault="00F82426" w:rsidP="00F82426">
      <w:pPr>
        <w:ind w:firstLine="705"/>
        <w:jc w:val="center"/>
        <w:rPr>
          <w:b/>
          <w:lang w:val="bg-BG"/>
        </w:rPr>
      </w:pPr>
    </w:p>
    <w:p w:rsidR="00284295" w:rsidRPr="00B03F15" w:rsidRDefault="00284295" w:rsidP="00F82426">
      <w:pPr>
        <w:ind w:firstLine="705"/>
        <w:jc w:val="center"/>
        <w:rPr>
          <w:b/>
          <w:lang w:val="bg-BG"/>
        </w:rPr>
      </w:pPr>
      <w:r w:rsidRPr="00B03F15">
        <w:rPr>
          <w:b/>
          <w:lang w:val="bg-BG"/>
        </w:rPr>
        <w:t>ПРЕПОРЪЧИТЕЛНА СТРУКТУРА НА ДИПЛОМНАТА РАБОТА:</w:t>
      </w:r>
    </w:p>
    <w:p w:rsidR="00284295" w:rsidRPr="00B03F15" w:rsidRDefault="00284295" w:rsidP="00284295">
      <w:pPr>
        <w:ind w:firstLine="705"/>
        <w:jc w:val="both"/>
        <w:rPr>
          <w:b/>
          <w:lang w:val="bg-BG"/>
        </w:rPr>
      </w:pPr>
    </w:p>
    <w:p w:rsidR="00284295" w:rsidRPr="00B03F15" w:rsidRDefault="00284295" w:rsidP="00284295">
      <w:pPr>
        <w:numPr>
          <w:ilvl w:val="0"/>
          <w:numId w:val="1"/>
        </w:numPr>
        <w:jc w:val="both"/>
        <w:rPr>
          <w:b/>
          <w:bCs/>
          <w:u w:val="single"/>
          <w:lang w:val="bg-BG"/>
        </w:rPr>
      </w:pPr>
      <w:r w:rsidRPr="00B03F15">
        <w:rPr>
          <w:b/>
          <w:bCs/>
          <w:lang w:val="bg-BG"/>
        </w:rPr>
        <w:t>Титулна страница</w:t>
      </w:r>
      <w:r w:rsidRPr="00B03F15">
        <w:rPr>
          <w:bCs/>
          <w:lang w:val="bg-BG"/>
        </w:rPr>
        <w:t>, включваща:</w:t>
      </w:r>
    </w:p>
    <w:p w:rsidR="00284295" w:rsidRPr="00B03F15" w:rsidRDefault="00284295" w:rsidP="00284295">
      <w:pPr>
        <w:numPr>
          <w:ilvl w:val="0"/>
          <w:numId w:val="2"/>
        </w:numPr>
        <w:jc w:val="both"/>
        <w:rPr>
          <w:bCs/>
          <w:lang w:val="bg-BG"/>
        </w:rPr>
      </w:pPr>
      <w:r w:rsidRPr="00B03F15">
        <w:rPr>
          <w:bCs/>
          <w:lang w:val="bg-BG"/>
        </w:rPr>
        <w:t>В горната част на страницата, центриран, един под друг</w:t>
      </w:r>
      <w:r w:rsidRPr="00B03F15">
        <w:rPr>
          <w:b/>
          <w:bCs/>
          <w:lang w:val="bg-BG"/>
        </w:rPr>
        <w:t xml:space="preserve"> текст за названието на университета, на факултета, на катедрата;</w:t>
      </w:r>
    </w:p>
    <w:p w:rsidR="00284295" w:rsidRPr="00B03F15" w:rsidRDefault="00284295" w:rsidP="00284295">
      <w:pPr>
        <w:numPr>
          <w:ilvl w:val="0"/>
          <w:numId w:val="2"/>
        </w:numPr>
        <w:jc w:val="both"/>
        <w:rPr>
          <w:bCs/>
          <w:lang w:val="bg-BG"/>
        </w:rPr>
      </w:pPr>
      <w:r w:rsidRPr="00B03F15">
        <w:rPr>
          <w:b/>
          <w:bCs/>
          <w:lang w:val="bg-BG"/>
        </w:rPr>
        <w:t xml:space="preserve">Тема </w:t>
      </w:r>
      <w:r w:rsidRPr="00B03F15">
        <w:rPr>
          <w:bCs/>
          <w:lang w:val="bg-BG"/>
        </w:rPr>
        <w:t>(т</w:t>
      </w:r>
      <w:r w:rsidRPr="00B03F15">
        <w:rPr>
          <w:lang w:val="bg-BG"/>
        </w:rPr>
        <w:t>я следва да съответства на посочената в заявлението по образец);</w:t>
      </w:r>
    </w:p>
    <w:p w:rsidR="00284295" w:rsidRPr="00B03F15" w:rsidRDefault="00284295" w:rsidP="00284295">
      <w:pPr>
        <w:numPr>
          <w:ilvl w:val="0"/>
          <w:numId w:val="2"/>
        </w:numPr>
        <w:jc w:val="both"/>
        <w:rPr>
          <w:bCs/>
          <w:lang w:val="bg-BG"/>
        </w:rPr>
      </w:pPr>
      <w:r w:rsidRPr="00B03F15">
        <w:rPr>
          <w:b/>
          <w:bCs/>
          <w:lang w:val="bg-BG"/>
        </w:rPr>
        <w:t>Данни за дипломанта</w:t>
      </w:r>
      <w:r w:rsidRPr="00B03F15">
        <w:rPr>
          <w:bCs/>
          <w:lang w:val="bg-BG"/>
        </w:rPr>
        <w:t xml:space="preserve"> (трите имена, факултетен номер, специалност, подпис);</w:t>
      </w:r>
    </w:p>
    <w:p w:rsidR="00284295" w:rsidRPr="00B03F15" w:rsidRDefault="00284295" w:rsidP="00284295">
      <w:pPr>
        <w:numPr>
          <w:ilvl w:val="0"/>
          <w:numId w:val="2"/>
        </w:numPr>
        <w:jc w:val="both"/>
        <w:rPr>
          <w:bCs/>
          <w:lang w:val="bg-BG"/>
        </w:rPr>
      </w:pPr>
      <w:r w:rsidRPr="00B03F15">
        <w:rPr>
          <w:b/>
          <w:bCs/>
          <w:lang w:val="bg-BG"/>
        </w:rPr>
        <w:t xml:space="preserve">Данни за научния ръководител </w:t>
      </w:r>
      <w:r w:rsidRPr="00B03F15">
        <w:rPr>
          <w:bCs/>
          <w:lang w:val="bg-BG"/>
        </w:rPr>
        <w:t>(длъжност, научна степен, имена, подпис);</w:t>
      </w:r>
    </w:p>
    <w:p w:rsidR="00284295" w:rsidRPr="00B03F15" w:rsidRDefault="00284295" w:rsidP="00284295">
      <w:pPr>
        <w:numPr>
          <w:ilvl w:val="0"/>
          <w:numId w:val="2"/>
        </w:numPr>
        <w:jc w:val="both"/>
        <w:rPr>
          <w:bCs/>
          <w:lang w:val="bg-BG"/>
        </w:rPr>
      </w:pPr>
      <w:r w:rsidRPr="00B03F15">
        <w:rPr>
          <w:b/>
          <w:bCs/>
          <w:lang w:val="bg-BG"/>
        </w:rPr>
        <w:t>Годината,</w:t>
      </w:r>
      <w:r w:rsidRPr="00B03F15">
        <w:rPr>
          <w:bCs/>
          <w:lang w:val="bg-BG"/>
        </w:rPr>
        <w:t xml:space="preserve"> в която ще се защитава магистърската теза.</w:t>
      </w:r>
    </w:p>
    <w:p w:rsidR="00284295" w:rsidRPr="00B03F15" w:rsidRDefault="00284295" w:rsidP="00284295">
      <w:pPr>
        <w:ind w:firstLine="360"/>
        <w:jc w:val="both"/>
        <w:rPr>
          <w:lang w:val="bg-BG"/>
        </w:rPr>
      </w:pPr>
    </w:p>
    <w:p w:rsidR="00284295" w:rsidRPr="00B03F15" w:rsidRDefault="00284295" w:rsidP="00284295">
      <w:pPr>
        <w:numPr>
          <w:ilvl w:val="0"/>
          <w:numId w:val="1"/>
        </w:numPr>
        <w:jc w:val="both"/>
        <w:rPr>
          <w:bCs/>
          <w:lang w:val="bg-BG"/>
        </w:rPr>
      </w:pPr>
      <w:r w:rsidRPr="00B03F15">
        <w:rPr>
          <w:b/>
          <w:bCs/>
          <w:lang w:val="bg-BG"/>
        </w:rPr>
        <w:t>Съдържание.</w:t>
      </w:r>
      <w:r w:rsidRPr="00B03F15">
        <w:rPr>
          <w:bCs/>
          <w:lang w:val="bg-BG"/>
        </w:rPr>
        <w:t xml:space="preserve"> Съдържанието е обособена част от дипломната работа, която представя нейната структура (т.е. отделните й състав</w:t>
      </w:r>
      <w:r w:rsidR="00FE42CF" w:rsidRPr="00B03F15">
        <w:rPr>
          <w:bCs/>
          <w:lang w:val="bg-BG"/>
        </w:rPr>
        <w:t>ни части с указване на съответна</w:t>
      </w:r>
      <w:r w:rsidRPr="00B03F15">
        <w:rPr>
          <w:bCs/>
          <w:lang w:val="bg-BG"/>
        </w:rPr>
        <w:t>та страница, на която те започват).</w:t>
      </w:r>
    </w:p>
    <w:p w:rsidR="00284295" w:rsidRPr="00B03F15" w:rsidRDefault="00284295" w:rsidP="00284295">
      <w:pPr>
        <w:ind w:left="720"/>
        <w:jc w:val="both"/>
        <w:rPr>
          <w:bCs/>
          <w:lang w:val="bg-BG"/>
        </w:rPr>
      </w:pPr>
    </w:p>
    <w:p w:rsidR="00284295" w:rsidRPr="00B03F15" w:rsidRDefault="00284295" w:rsidP="00284295">
      <w:pPr>
        <w:numPr>
          <w:ilvl w:val="0"/>
          <w:numId w:val="1"/>
        </w:numPr>
        <w:jc w:val="both"/>
        <w:rPr>
          <w:bCs/>
          <w:lang w:val="bg-BG"/>
        </w:rPr>
      </w:pPr>
      <w:r w:rsidRPr="00B03F15">
        <w:rPr>
          <w:b/>
          <w:bCs/>
          <w:lang w:val="bg-BG"/>
        </w:rPr>
        <w:t>Списък на таблиците и графиките.</w:t>
      </w:r>
      <w:r w:rsidRPr="00B03F15">
        <w:rPr>
          <w:bCs/>
          <w:lang w:val="bg-BG"/>
        </w:rPr>
        <w:t xml:space="preserve"> В този списък се посочват наименованията на отделните таблици и графики, които се съдържат в основния текст. Те са номерирани по същия начин, по който са номерирани и в текста, като са отбелязани и конкретните страници, на които се намират.</w:t>
      </w:r>
    </w:p>
    <w:p w:rsidR="00284295" w:rsidRPr="00B03F15" w:rsidRDefault="00284295" w:rsidP="00284295">
      <w:pPr>
        <w:pStyle w:val="a5"/>
        <w:jc w:val="both"/>
        <w:rPr>
          <w:bCs/>
          <w:lang w:val="bg-BG"/>
        </w:rPr>
      </w:pPr>
    </w:p>
    <w:p w:rsidR="00284295" w:rsidRPr="00B03F15" w:rsidRDefault="00284295" w:rsidP="00284295">
      <w:pPr>
        <w:numPr>
          <w:ilvl w:val="0"/>
          <w:numId w:val="1"/>
        </w:numPr>
        <w:jc w:val="both"/>
        <w:rPr>
          <w:b/>
          <w:bCs/>
          <w:u w:val="single"/>
          <w:lang w:val="bg-BG"/>
        </w:rPr>
      </w:pPr>
      <w:r w:rsidRPr="00B03F15">
        <w:rPr>
          <w:b/>
          <w:bCs/>
          <w:lang w:val="bg-BG"/>
        </w:rPr>
        <w:t>Увод</w:t>
      </w:r>
      <w:r w:rsidRPr="00B03F15">
        <w:rPr>
          <w:bCs/>
          <w:lang w:val="bg-BG"/>
        </w:rPr>
        <w:t xml:space="preserve"> (или: Въведение). Той </w:t>
      </w:r>
      <w:r w:rsidRPr="00B03F15">
        <w:rPr>
          <w:lang w:val="bg-BG"/>
        </w:rPr>
        <w:t>трябва да съдържа:</w:t>
      </w:r>
    </w:p>
    <w:p w:rsidR="00284295" w:rsidRPr="00B03F15" w:rsidRDefault="00284295" w:rsidP="00284295">
      <w:pPr>
        <w:ind w:left="720"/>
        <w:jc w:val="both"/>
        <w:rPr>
          <w:lang w:val="bg-BG"/>
        </w:rPr>
      </w:pPr>
      <w:r w:rsidRPr="00B03F15">
        <w:rPr>
          <w:lang w:val="bg-BG"/>
        </w:rPr>
        <w:t xml:space="preserve">4.1. </w:t>
      </w:r>
      <w:r w:rsidRPr="00B03F15">
        <w:rPr>
          <w:b/>
          <w:lang w:val="bg-BG"/>
        </w:rPr>
        <w:t>Актуалност</w:t>
      </w:r>
      <w:r w:rsidRPr="00B03F15">
        <w:rPr>
          <w:lang w:val="bg-BG"/>
        </w:rPr>
        <w:t xml:space="preserve">. От дипломанта се очаква да обоснове актуалността на темата и да представи аргументите си за нейния избор. </w:t>
      </w:r>
    </w:p>
    <w:p w:rsidR="00284295" w:rsidRPr="00B03F15" w:rsidRDefault="00284295" w:rsidP="00284295">
      <w:pPr>
        <w:ind w:left="705"/>
        <w:jc w:val="both"/>
        <w:rPr>
          <w:lang w:val="bg-BG"/>
        </w:rPr>
      </w:pPr>
      <w:r w:rsidRPr="00B03F15">
        <w:rPr>
          <w:lang w:val="bg-BG"/>
        </w:rPr>
        <w:t xml:space="preserve">4.2. </w:t>
      </w:r>
      <w:r w:rsidRPr="00B03F15">
        <w:rPr>
          <w:b/>
          <w:lang w:val="bg-BG"/>
        </w:rPr>
        <w:t>Обект и предмет</w:t>
      </w:r>
      <w:r w:rsidRPr="00B03F15">
        <w:rPr>
          <w:lang w:val="bg-BG"/>
        </w:rPr>
        <w:t>. Дипломантът трябва да дефинира коректно обекта и предмета на изследването.</w:t>
      </w:r>
    </w:p>
    <w:p w:rsidR="00284295" w:rsidRPr="00B03F15" w:rsidRDefault="00284295" w:rsidP="00284295">
      <w:pPr>
        <w:ind w:left="705"/>
        <w:jc w:val="both"/>
        <w:rPr>
          <w:lang w:val="bg-BG"/>
        </w:rPr>
      </w:pPr>
      <w:r w:rsidRPr="00B03F15">
        <w:rPr>
          <w:lang w:val="bg-BG"/>
        </w:rPr>
        <w:t xml:space="preserve">4.3. </w:t>
      </w:r>
      <w:r w:rsidRPr="00B03F15">
        <w:rPr>
          <w:b/>
          <w:lang w:val="bg-BG"/>
        </w:rPr>
        <w:t>Изследователска цел</w:t>
      </w:r>
      <w:r w:rsidRPr="00B03F15">
        <w:rPr>
          <w:lang w:val="bg-BG"/>
        </w:rPr>
        <w:t xml:space="preserve">. Дипломантът следва да формулира кратко, точно и ясно </w:t>
      </w:r>
      <w:r w:rsidRPr="00B03F15">
        <w:rPr>
          <w:bCs/>
          <w:lang w:val="bg-BG"/>
        </w:rPr>
        <w:t>основната</w:t>
      </w:r>
      <w:r w:rsidRPr="00B03F15">
        <w:rPr>
          <w:lang w:val="bg-BG"/>
        </w:rPr>
        <w:t xml:space="preserve"> </w:t>
      </w:r>
      <w:r w:rsidRPr="00B03F15">
        <w:rPr>
          <w:bCs/>
          <w:lang w:val="bg-BG"/>
        </w:rPr>
        <w:t>цел на дипломната си работа</w:t>
      </w:r>
      <w:r w:rsidRPr="00B03F15">
        <w:rPr>
          <w:lang w:val="bg-BG"/>
        </w:rPr>
        <w:t>, която да даде представа за насочеността на разработката и за очакваните от нея резултати;</w:t>
      </w:r>
    </w:p>
    <w:p w:rsidR="00284295" w:rsidRPr="00B03F15" w:rsidRDefault="00284295" w:rsidP="00284295">
      <w:pPr>
        <w:ind w:left="705"/>
        <w:jc w:val="both"/>
        <w:rPr>
          <w:lang w:val="bg-BG"/>
        </w:rPr>
      </w:pPr>
      <w:r w:rsidRPr="00B03F15">
        <w:rPr>
          <w:bCs/>
          <w:lang w:val="bg-BG"/>
        </w:rPr>
        <w:t xml:space="preserve">4.4. </w:t>
      </w:r>
      <w:r w:rsidRPr="00B03F15">
        <w:rPr>
          <w:b/>
          <w:bCs/>
          <w:lang w:val="bg-BG"/>
        </w:rPr>
        <w:t>Основни задачи</w:t>
      </w:r>
      <w:r w:rsidRPr="00B03F15">
        <w:rPr>
          <w:bCs/>
          <w:lang w:val="bg-BG"/>
        </w:rPr>
        <w:t>. Те уточняват целта и помагат за постигането й.</w:t>
      </w:r>
    </w:p>
    <w:p w:rsidR="00284295" w:rsidRPr="00B03F15" w:rsidRDefault="00284295" w:rsidP="00284295">
      <w:pPr>
        <w:ind w:left="705"/>
        <w:jc w:val="both"/>
        <w:rPr>
          <w:b/>
          <w:bCs/>
          <w:lang w:val="bg-BG"/>
        </w:rPr>
      </w:pPr>
      <w:r w:rsidRPr="00B03F15">
        <w:rPr>
          <w:lang w:val="bg-BG"/>
        </w:rPr>
        <w:t xml:space="preserve">4.5. </w:t>
      </w:r>
      <w:r w:rsidRPr="00B03F15">
        <w:rPr>
          <w:b/>
          <w:lang w:val="bg-BG"/>
        </w:rPr>
        <w:t>Методи</w:t>
      </w:r>
      <w:r w:rsidRPr="00B03F15">
        <w:rPr>
          <w:lang w:val="bg-BG"/>
        </w:rPr>
        <w:t xml:space="preserve">. В увода е необходимо да се представят най-важните изследователски методи, които се използват от дипломанта при изпълнението на целта и задачите на дипломната работа. </w:t>
      </w:r>
    </w:p>
    <w:p w:rsidR="00284295" w:rsidRPr="00B03F15" w:rsidRDefault="00284295" w:rsidP="00284295">
      <w:pPr>
        <w:ind w:left="705"/>
        <w:jc w:val="both"/>
        <w:rPr>
          <w:lang w:val="bg-BG"/>
        </w:rPr>
      </w:pPr>
      <w:r w:rsidRPr="00B03F15">
        <w:rPr>
          <w:bCs/>
          <w:lang w:val="bg-BG"/>
        </w:rPr>
        <w:t xml:space="preserve">4.6. </w:t>
      </w:r>
      <w:r w:rsidRPr="00B03F15">
        <w:rPr>
          <w:b/>
          <w:bCs/>
          <w:lang w:val="bg-BG"/>
        </w:rPr>
        <w:t>Структура</w:t>
      </w:r>
      <w:r w:rsidRPr="00B03F15">
        <w:rPr>
          <w:bCs/>
          <w:lang w:val="bg-BG"/>
        </w:rPr>
        <w:t xml:space="preserve"> - </w:t>
      </w:r>
      <w:r w:rsidRPr="00B03F15">
        <w:rPr>
          <w:lang w:val="bg-BG"/>
        </w:rPr>
        <w:t>свежда се до описание на логиката на изследването и кратко, с по едно-две изречения представяне на съдържанието на всяка една от главите.</w:t>
      </w:r>
    </w:p>
    <w:p w:rsidR="00284295" w:rsidRPr="00B03F15" w:rsidRDefault="00284295" w:rsidP="00284295">
      <w:pPr>
        <w:ind w:left="705"/>
        <w:jc w:val="both"/>
        <w:rPr>
          <w:lang w:val="bg-BG"/>
        </w:rPr>
      </w:pPr>
      <w:r w:rsidRPr="00B03F15">
        <w:rPr>
          <w:lang w:val="bg-BG"/>
        </w:rPr>
        <w:t>Препоръчително е уводът да бъде в рамките на 2-3 стандартни страници.</w:t>
      </w:r>
    </w:p>
    <w:p w:rsidR="00284295" w:rsidRPr="00B03F15" w:rsidRDefault="00284295" w:rsidP="00284295">
      <w:pPr>
        <w:jc w:val="both"/>
        <w:rPr>
          <w:lang w:val="bg-BG"/>
        </w:rPr>
      </w:pPr>
    </w:p>
    <w:p w:rsidR="00284295" w:rsidRPr="00B03F15" w:rsidRDefault="00284295" w:rsidP="00284295">
      <w:pPr>
        <w:numPr>
          <w:ilvl w:val="0"/>
          <w:numId w:val="1"/>
        </w:numPr>
        <w:jc w:val="both"/>
        <w:rPr>
          <w:b/>
          <w:bCs/>
          <w:u w:val="single"/>
          <w:lang w:val="bg-BG"/>
        </w:rPr>
      </w:pPr>
      <w:r w:rsidRPr="00B03F15">
        <w:rPr>
          <w:b/>
          <w:bCs/>
          <w:lang w:val="bg-BG"/>
        </w:rPr>
        <w:t xml:space="preserve">Основно изложение. </w:t>
      </w:r>
      <w:r w:rsidRPr="00B03F15">
        <w:rPr>
          <w:bCs/>
          <w:lang w:val="bg-BG"/>
        </w:rPr>
        <w:t xml:space="preserve">Основното изложение следва да се разработи в две части – теоретична и практико-приложна и </w:t>
      </w:r>
      <w:r w:rsidRPr="00B03F15">
        <w:rPr>
          <w:lang w:val="bg-BG"/>
        </w:rPr>
        <w:t>може да е представено в няколко глави, които са обособени от спецификата на изследването.</w:t>
      </w:r>
      <w:r w:rsidRPr="00B03F15">
        <w:rPr>
          <w:bCs/>
          <w:lang w:val="bg-BG"/>
        </w:rPr>
        <w:t xml:space="preserve"> </w:t>
      </w:r>
      <w:r w:rsidRPr="00B03F15">
        <w:rPr>
          <w:lang w:val="bg-BG"/>
        </w:rPr>
        <w:t xml:space="preserve">Главите трябва да бъдат добре балансирани като съдържание и обем. </w:t>
      </w:r>
    </w:p>
    <w:p w:rsidR="00284295" w:rsidRPr="00B03F15" w:rsidRDefault="00284295" w:rsidP="00284295">
      <w:pPr>
        <w:ind w:left="720"/>
        <w:jc w:val="both"/>
        <w:rPr>
          <w:bCs/>
          <w:lang w:val="bg-BG"/>
        </w:rPr>
      </w:pPr>
      <w:r w:rsidRPr="00B03F15">
        <w:rPr>
          <w:bCs/>
          <w:lang w:val="bg-BG"/>
        </w:rPr>
        <w:t xml:space="preserve">Важно изискване е практико-приложната част да има превес над теоретичната. </w:t>
      </w:r>
    </w:p>
    <w:p w:rsidR="00284295" w:rsidRPr="00B03F15" w:rsidRDefault="00284295" w:rsidP="00284295">
      <w:pPr>
        <w:ind w:left="720"/>
        <w:jc w:val="both"/>
        <w:rPr>
          <w:lang w:val="bg-BG"/>
        </w:rPr>
      </w:pPr>
      <w:r w:rsidRPr="00B03F15">
        <w:rPr>
          <w:lang w:val="bg-BG"/>
        </w:rPr>
        <w:t xml:space="preserve">Изложението в теоретичната част следва да включва в синтезиран вид най-съществените обобщения по темата, както и критичен анализ на изследвания в съответната научна област. </w:t>
      </w:r>
    </w:p>
    <w:p w:rsidR="00284295" w:rsidRPr="00B03F15" w:rsidRDefault="00284295" w:rsidP="00284295">
      <w:pPr>
        <w:ind w:left="720"/>
        <w:jc w:val="both"/>
        <w:rPr>
          <w:b/>
          <w:bCs/>
          <w:u w:val="single"/>
          <w:lang w:val="bg-BG"/>
        </w:rPr>
      </w:pPr>
      <w:r w:rsidRPr="00B03F15">
        <w:rPr>
          <w:lang w:val="bg-BG"/>
        </w:rPr>
        <w:t xml:space="preserve">В практико-приложната част следва да се проведе проучване на </w:t>
      </w:r>
      <w:r w:rsidRPr="00B03F15">
        <w:rPr>
          <w:bCs/>
          <w:lang w:val="bg-BG"/>
        </w:rPr>
        <w:t xml:space="preserve">конкретна  организация, касаеща търговския бизнес, т.е. представяне на избран обект за изследване и задълбочен анализ на дейността, касаеща темата. </w:t>
      </w:r>
      <w:r w:rsidRPr="00B03F15">
        <w:rPr>
          <w:lang w:val="bg-BG"/>
        </w:rPr>
        <w:t xml:space="preserve"> Необходим е детайлен емпиричен анализ, при който да се очертаят специфики и да се откроят </w:t>
      </w:r>
      <w:r w:rsidRPr="00B03F15">
        <w:rPr>
          <w:lang w:val="bg-BG"/>
        </w:rPr>
        <w:lastRenderedPageBreak/>
        <w:t xml:space="preserve">своеобразията спрямо основните теоретични постановки. Като резултат следва да се направят конкретни изводи, обобщения и предложения, които да подкрепят формулираната изследователска теза.  </w:t>
      </w:r>
    </w:p>
    <w:p w:rsidR="00284295" w:rsidRPr="00B03F15" w:rsidRDefault="00284295" w:rsidP="00284295">
      <w:pPr>
        <w:ind w:left="709" w:firstLine="707"/>
        <w:jc w:val="both"/>
        <w:rPr>
          <w:lang w:val="bg-BG"/>
        </w:rPr>
      </w:pPr>
    </w:p>
    <w:p w:rsidR="00284295" w:rsidRPr="00B03F15" w:rsidRDefault="00284295" w:rsidP="00284295">
      <w:pPr>
        <w:numPr>
          <w:ilvl w:val="0"/>
          <w:numId w:val="1"/>
        </w:numPr>
        <w:jc w:val="both"/>
        <w:rPr>
          <w:b/>
          <w:bCs/>
          <w:u w:val="single"/>
          <w:lang w:val="bg-BG"/>
        </w:rPr>
      </w:pPr>
      <w:r w:rsidRPr="00B03F15">
        <w:rPr>
          <w:b/>
          <w:bCs/>
          <w:lang w:val="bg-BG"/>
        </w:rPr>
        <w:t xml:space="preserve">Заключение. </w:t>
      </w:r>
      <w:r w:rsidRPr="00B03F15">
        <w:rPr>
          <w:bCs/>
          <w:lang w:val="bg-BG"/>
        </w:rPr>
        <w:t xml:space="preserve">В него се систематизират основните резултати от изследването, </w:t>
      </w:r>
      <w:r w:rsidRPr="00B03F15">
        <w:rPr>
          <w:lang w:val="bg-BG"/>
        </w:rPr>
        <w:t xml:space="preserve">като се формулират най-важните изводи от него.  </w:t>
      </w:r>
    </w:p>
    <w:p w:rsidR="00284295" w:rsidRPr="00B03F15" w:rsidRDefault="00284295" w:rsidP="00284295">
      <w:pPr>
        <w:jc w:val="both"/>
        <w:rPr>
          <w:lang w:val="bg-BG"/>
        </w:rPr>
      </w:pPr>
    </w:p>
    <w:p w:rsidR="00284295" w:rsidRPr="00B03F15" w:rsidRDefault="00284295" w:rsidP="00284295">
      <w:pPr>
        <w:numPr>
          <w:ilvl w:val="0"/>
          <w:numId w:val="1"/>
        </w:numPr>
        <w:ind w:left="709" w:hanging="425"/>
        <w:jc w:val="both"/>
        <w:rPr>
          <w:lang w:val="bg-BG"/>
        </w:rPr>
      </w:pPr>
      <w:r w:rsidRPr="00B03F15">
        <w:rPr>
          <w:b/>
          <w:bCs/>
          <w:lang w:val="bg-BG"/>
        </w:rPr>
        <w:t xml:space="preserve">Използвани информационни източници. </w:t>
      </w:r>
      <w:r w:rsidRPr="00B03F15">
        <w:rPr>
          <w:lang w:val="bg-BG"/>
        </w:rPr>
        <w:t xml:space="preserve">В случая се изреждат източници, които са както непосредствено използвани и цитирана в разработката, така и тези, които авторът е ползвал при подготовката на дипломната му работа, но не е цитирал в основното изложение. Подредбата е по азбучен ред според фамилията на автора, като първо се изреждат и номерират източниците на кирилица, а след това на латиница. Накрая се поставят използваните нормативни документи и интернет сайтове. </w:t>
      </w:r>
    </w:p>
    <w:p w:rsidR="00284295" w:rsidRPr="00B03F15" w:rsidRDefault="00284295" w:rsidP="00284295">
      <w:pPr>
        <w:pStyle w:val="a3"/>
        <w:jc w:val="both"/>
        <w:rPr>
          <w:sz w:val="24"/>
          <w:szCs w:val="24"/>
          <w:lang w:val="bg-BG"/>
        </w:rPr>
      </w:pPr>
    </w:p>
    <w:p w:rsidR="00284295" w:rsidRPr="00B03F15" w:rsidRDefault="00284295" w:rsidP="00284295">
      <w:pPr>
        <w:numPr>
          <w:ilvl w:val="0"/>
          <w:numId w:val="1"/>
        </w:numPr>
        <w:jc w:val="both"/>
        <w:rPr>
          <w:lang w:val="bg-BG"/>
        </w:rPr>
      </w:pPr>
      <w:r w:rsidRPr="00B03F15">
        <w:rPr>
          <w:b/>
          <w:bCs/>
          <w:lang w:val="bg-BG"/>
        </w:rPr>
        <w:t xml:space="preserve">Приложения. </w:t>
      </w:r>
      <w:r w:rsidRPr="00B03F15">
        <w:rPr>
          <w:bCs/>
          <w:lang w:val="bg-BG"/>
        </w:rPr>
        <w:t>Те</w:t>
      </w:r>
      <w:r w:rsidRPr="00B03F15">
        <w:rPr>
          <w:b/>
          <w:bCs/>
          <w:lang w:val="bg-BG"/>
        </w:rPr>
        <w:t xml:space="preserve"> </w:t>
      </w:r>
      <w:r w:rsidRPr="00B03F15">
        <w:rPr>
          <w:lang w:val="bg-BG"/>
        </w:rPr>
        <w:t>могат да съдържат таблици, графики и др., които са свързани с основния текст, но не дублират вече представената в него информация.</w:t>
      </w:r>
      <w:r w:rsidRPr="00B03F15">
        <w:rPr>
          <w:b/>
          <w:bCs/>
          <w:lang w:val="bg-BG"/>
        </w:rPr>
        <w:t xml:space="preserve"> </w:t>
      </w:r>
      <w:r w:rsidRPr="00B03F15">
        <w:rPr>
          <w:bCs/>
          <w:lang w:val="bg-BG"/>
        </w:rPr>
        <w:t>Приложенията се</w:t>
      </w:r>
      <w:r w:rsidRPr="00B03F15">
        <w:rPr>
          <w:lang w:val="bg-BG"/>
        </w:rPr>
        <w:t xml:space="preserve"> номерират, като препратките от основния текст към тях се правят съобразно тази номерация. </w:t>
      </w:r>
    </w:p>
    <w:p w:rsidR="00B03F15" w:rsidRDefault="00B03F15" w:rsidP="00B03F15">
      <w:pPr>
        <w:pStyle w:val="a5"/>
        <w:rPr>
          <w:lang w:val="bg-BG"/>
        </w:rPr>
      </w:pPr>
    </w:p>
    <w:p w:rsidR="00B03F15" w:rsidRPr="00B03F15" w:rsidRDefault="00B03F15" w:rsidP="00284295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На последна страница се посочва имейл адрес за контакт с дипломанта.</w:t>
      </w:r>
    </w:p>
    <w:p w:rsidR="00284295" w:rsidRPr="00B03F15" w:rsidRDefault="00284295" w:rsidP="00284295">
      <w:pPr>
        <w:ind w:left="720"/>
        <w:jc w:val="both"/>
        <w:rPr>
          <w:bCs/>
          <w:lang w:val="bg-BG"/>
        </w:rPr>
      </w:pPr>
      <w:r w:rsidRPr="00B03F15">
        <w:rPr>
          <w:u w:val="single"/>
          <w:lang w:val="bg-BG"/>
        </w:rPr>
        <w:t xml:space="preserve">                            </w:t>
      </w:r>
    </w:p>
    <w:sectPr w:rsidR="00284295" w:rsidRPr="00B0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2168"/>
    <w:multiLevelType w:val="hybridMultilevel"/>
    <w:tmpl w:val="209C80EA"/>
    <w:lvl w:ilvl="0" w:tplc="9B9055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2504A"/>
    <w:multiLevelType w:val="hybridMultilevel"/>
    <w:tmpl w:val="E3166954"/>
    <w:lvl w:ilvl="0" w:tplc="4328B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95"/>
    <w:rsid w:val="00284295"/>
    <w:rsid w:val="006A7B05"/>
    <w:rsid w:val="00B03F15"/>
    <w:rsid w:val="00C17014"/>
    <w:rsid w:val="00F82426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295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284295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5">
    <w:name w:val="List Paragraph"/>
    <w:basedOn w:val="a"/>
    <w:uiPriority w:val="34"/>
    <w:qFormat/>
    <w:rsid w:val="0028429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295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284295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5">
    <w:name w:val="List Paragraph"/>
    <w:basedOn w:val="a"/>
    <w:uiPriority w:val="34"/>
    <w:qFormat/>
    <w:rsid w:val="002842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Galabova</dc:creator>
  <cp:lastModifiedBy>RAYNA</cp:lastModifiedBy>
  <cp:revision>2</cp:revision>
  <dcterms:created xsi:type="dcterms:W3CDTF">2016-01-18T09:16:00Z</dcterms:created>
  <dcterms:modified xsi:type="dcterms:W3CDTF">2016-01-18T09:16:00Z</dcterms:modified>
</cp:coreProperties>
</file>